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5B93" w14:textId="30EF6886" w:rsidR="00871919" w:rsidRPr="008C5E87" w:rsidRDefault="000273B1" w:rsidP="00EF4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</w:t>
      </w:r>
      <w:r w:rsidR="00FA5A90">
        <w:rPr>
          <w:rFonts w:ascii="Times New Roman" w:hAnsi="Times New Roman" w:cs="Times New Roman"/>
          <w:b/>
          <w:sz w:val="28"/>
          <w:szCs w:val="28"/>
        </w:rPr>
        <w:t xml:space="preserve">мые </w:t>
      </w:r>
      <w:proofErr w:type="gramStart"/>
      <w:r w:rsidR="00FA5A90">
        <w:rPr>
          <w:rFonts w:ascii="Times New Roman" w:hAnsi="Times New Roman" w:cs="Times New Roman"/>
          <w:b/>
          <w:sz w:val="28"/>
          <w:szCs w:val="28"/>
        </w:rPr>
        <w:t>жители</w:t>
      </w:r>
      <w:r w:rsidR="005F36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</w:p>
    <w:p w14:paraId="7618DF01" w14:textId="77777777" w:rsidR="00EF4A15" w:rsidRDefault="000273B1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Московской области идет </w:t>
      </w:r>
      <w:r w:rsidRPr="008C5E87">
        <w:rPr>
          <w:rFonts w:ascii="Times New Roman" w:hAnsi="Times New Roman" w:cs="Times New Roman"/>
          <w:b/>
          <w:sz w:val="28"/>
          <w:szCs w:val="28"/>
        </w:rPr>
        <w:t xml:space="preserve">пилотный проект по проведению общих собраний собственников многоквартирных домов (далее-ОСС) в электронном виде с использованием </w:t>
      </w:r>
      <w:r w:rsidR="001D033B">
        <w:rPr>
          <w:rFonts w:ascii="Times New Roman" w:hAnsi="Times New Roman" w:cs="Times New Roman"/>
          <w:b/>
          <w:sz w:val="28"/>
          <w:szCs w:val="28"/>
        </w:rPr>
        <w:t xml:space="preserve">единой информационной автоматической системы </w:t>
      </w:r>
      <w:r w:rsidRPr="008C5E87">
        <w:rPr>
          <w:rFonts w:ascii="Times New Roman" w:hAnsi="Times New Roman" w:cs="Times New Roman"/>
          <w:b/>
          <w:sz w:val="28"/>
          <w:szCs w:val="28"/>
        </w:rPr>
        <w:t>ЕИАС ЖКХ МО.</w:t>
      </w:r>
    </w:p>
    <w:p w14:paraId="333029F1" w14:textId="7E56CF14" w:rsidR="00FA5A90" w:rsidRDefault="000273B1" w:rsidP="00EF4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49C">
        <w:rPr>
          <w:rFonts w:ascii="Times New Roman" w:hAnsi="Times New Roman" w:cs="Times New Roman"/>
          <w:sz w:val="28"/>
          <w:szCs w:val="28"/>
        </w:rPr>
        <w:t>Многие</w:t>
      </w:r>
      <w:r w:rsidR="00FA5A90">
        <w:rPr>
          <w:rFonts w:ascii="Times New Roman" w:hAnsi="Times New Roman" w:cs="Times New Roman"/>
          <w:sz w:val="28"/>
          <w:szCs w:val="28"/>
        </w:rPr>
        <w:t xml:space="preserve"> жильцы домов сталкиваются</w:t>
      </w:r>
      <w:r w:rsidRPr="006B249C">
        <w:rPr>
          <w:rFonts w:ascii="Times New Roman" w:hAnsi="Times New Roman" w:cs="Times New Roman"/>
          <w:sz w:val="28"/>
          <w:szCs w:val="28"/>
        </w:rPr>
        <w:t xml:space="preserve"> с вопросом </w:t>
      </w:r>
      <w:r w:rsidR="005F36F0">
        <w:rPr>
          <w:rFonts w:ascii="Times New Roman" w:hAnsi="Times New Roman" w:cs="Times New Roman"/>
          <w:sz w:val="28"/>
          <w:szCs w:val="28"/>
        </w:rPr>
        <w:t>при оформлении решений в бумажном виде</w:t>
      </w:r>
      <w:r w:rsidR="006B249C">
        <w:rPr>
          <w:rFonts w:ascii="Times New Roman" w:hAnsi="Times New Roman" w:cs="Times New Roman"/>
          <w:sz w:val="28"/>
          <w:szCs w:val="28"/>
        </w:rPr>
        <w:t>,</w:t>
      </w:r>
      <w:r w:rsidR="00AB77FF" w:rsidRPr="006B249C">
        <w:rPr>
          <w:rFonts w:ascii="Times New Roman" w:hAnsi="Times New Roman" w:cs="Times New Roman"/>
          <w:sz w:val="28"/>
          <w:szCs w:val="28"/>
        </w:rPr>
        <w:t xml:space="preserve"> </w:t>
      </w:r>
      <w:r w:rsidR="00FA5A90">
        <w:rPr>
          <w:rFonts w:ascii="Times New Roman" w:hAnsi="Times New Roman" w:cs="Times New Roman"/>
          <w:sz w:val="28"/>
          <w:szCs w:val="28"/>
        </w:rPr>
        <w:t xml:space="preserve">а также с трудностями собрать кворум собрания. </w:t>
      </w:r>
    </w:p>
    <w:p w14:paraId="59C5D0B3" w14:textId="77777777" w:rsidR="000273B1" w:rsidRDefault="00AB77FF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ОСС в электронном виде</w:t>
      </w:r>
      <w:r w:rsidR="000273B1">
        <w:rPr>
          <w:rFonts w:ascii="Times New Roman" w:hAnsi="Times New Roman" w:cs="Times New Roman"/>
          <w:b/>
          <w:sz w:val="28"/>
          <w:szCs w:val="28"/>
        </w:rPr>
        <w:t xml:space="preserve"> практически исключают саму возможность возникновения такого рода проблем. </w:t>
      </w:r>
    </w:p>
    <w:p w14:paraId="14E44E2E" w14:textId="77777777" w:rsidR="000273B1" w:rsidRDefault="000273B1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Почему?</w:t>
      </w:r>
    </w:p>
    <w:p w14:paraId="1597E473" w14:textId="77777777" w:rsidR="000273B1" w:rsidRDefault="000273B1" w:rsidP="000273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Администратором является единственный человек, сотрудник муниципалитета, который имеет оформленный доступ как администратор собрания. </w:t>
      </w:r>
    </w:p>
    <w:p w14:paraId="7F23C9EB" w14:textId="77777777" w:rsidR="000273B1" w:rsidRDefault="00AB77FF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Собственник</w:t>
      </w:r>
      <w:r w:rsidR="000273B1">
        <w:rPr>
          <w:rFonts w:ascii="Times New Roman" w:hAnsi="Times New Roman" w:cs="Times New Roman"/>
          <w:b/>
          <w:sz w:val="28"/>
          <w:szCs w:val="28"/>
        </w:rPr>
        <w:t>, имея регистрацию на сайте Госуслуг, и, создав личный кабинет в ЕИАС</w:t>
      </w:r>
      <w:r>
        <w:rPr>
          <w:rFonts w:ascii="Times New Roman" w:hAnsi="Times New Roman" w:cs="Times New Roman"/>
          <w:b/>
          <w:sz w:val="28"/>
          <w:szCs w:val="28"/>
        </w:rPr>
        <w:t>, буде</w:t>
      </w:r>
      <w:r w:rsidR="000273B1">
        <w:rPr>
          <w:rFonts w:ascii="Times New Roman" w:hAnsi="Times New Roman" w:cs="Times New Roman"/>
          <w:b/>
          <w:sz w:val="28"/>
          <w:szCs w:val="28"/>
        </w:rPr>
        <w:t>т автоматиче</w:t>
      </w:r>
      <w:r>
        <w:rPr>
          <w:rFonts w:ascii="Times New Roman" w:hAnsi="Times New Roman" w:cs="Times New Roman"/>
          <w:b/>
          <w:sz w:val="28"/>
          <w:szCs w:val="28"/>
        </w:rPr>
        <w:t>ски получать уведомление о про</w:t>
      </w:r>
      <w:r w:rsidR="000273B1">
        <w:rPr>
          <w:rFonts w:ascii="Times New Roman" w:hAnsi="Times New Roman" w:cs="Times New Roman"/>
          <w:b/>
          <w:sz w:val="28"/>
          <w:szCs w:val="28"/>
        </w:rPr>
        <w:t>ходящих собраниях</w:t>
      </w:r>
      <w:r>
        <w:rPr>
          <w:rFonts w:ascii="Times New Roman" w:hAnsi="Times New Roman" w:cs="Times New Roman"/>
          <w:b/>
          <w:sz w:val="28"/>
          <w:szCs w:val="28"/>
        </w:rPr>
        <w:t>. Сам может</w:t>
      </w:r>
      <w:r w:rsidR="000273B1">
        <w:rPr>
          <w:rFonts w:ascii="Times New Roman" w:hAnsi="Times New Roman" w:cs="Times New Roman"/>
          <w:b/>
          <w:sz w:val="28"/>
          <w:szCs w:val="28"/>
        </w:rPr>
        <w:t xml:space="preserve"> голосовать через личный кабинет, миную </w:t>
      </w:r>
      <w:proofErr w:type="gramStart"/>
      <w:r w:rsidR="000273B1">
        <w:rPr>
          <w:rFonts w:ascii="Times New Roman" w:hAnsi="Times New Roman" w:cs="Times New Roman"/>
          <w:b/>
          <w:sz w:val="28"/>
          <w:szCs w:val="28"/>
        </w:rPr>
        <w:t>какую либо</w:t>
      </w:r>
      <w:proofErr w:type="gramEnd"/>
      <w:r w:rsidR="000273B1">
        <w:rPr>
          <w:rFonts w:ascii="Times New Roman" w:hAnsi="Times New Roman" w:cs="Times New Roman"/>
          <w:b/>
          <w:sz w:val="28"/>
          <w:szCs w:val="28"/>
        </w:rPr>
        <w:t xml:space="preserve"> управляющую организацию</w:t>
      </w:r>
      <w:r>
        <w:rPr>
          <w:rFonts w:ascii="Times New Roman" w:hAnsi="Times New Roman" w:cs="Times New Roman"/>
          <w:b/>
          <w:sz w:val="28"/>
          <w:szCs w:val="28"/>
        </w:rPr>
        <w:t>, инициатора</w:t>
      </w:r>
      <w:r w:rsidR="000273B1">
        <w:rPr>
          <w:rFonts w:ascii="Times New Roman" w:hAnsi="Times New Roman" w:cs="Times New Roman"/>
          <w:b/>
          <w:sz w:val="28"/>
          <w:szCs w:val="28"/>
        </w:rPr>
        <w:t xml:space="preserve"> или посредников.</w:t>
      </w:r>
    </w:p>
    <w:p w14:paraId="1B063AC7" w14:textId="77777777" w:rsidR="000273B1" w:rsidRDefault="000273B1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Собственник также может самостоятельно проголосовать в решении в печатном виде, которое будет вручено администратору и в сканированном виде размещено в системе, что всегда можно проверить и отследить. </w:t>
      </w:r>
    </w:p>
    <w:p w14:paraId="5909A840" w14:textId="77777777" w:rsidR="000273B1" w:rsidRDefault="000273B1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Протокол общего собрания формируется автоматически системой</w:t>
      </w:r>
      <w:r w:rsidR="004A156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исходя из количества прог</w:t>
      </w:r>
      <w:r w:rsidR="004A1568">
        <w:rPr>
          <w:rFonts w:ascii="Times New Roman" w:hAnsi="Times New Roman" w:cs="Times New Roman"/>
          <w:b/>
          <w:sz w:val="28"/>
          <w:szCs w:val="28"/>
        </w:rPr>
        <w:t>олосовавших</w:t>
      </w:r>
      <w:r w:rsidR="00AB77FF">
        <w:rPr>
          <w:rFonts w:ascii="Times New Roman" w:hAnsi="Times New Roman" w:cs="Times New Roman"/>
          <w:b/>
          <w:sz w:val="28"/>
          <w:szCs w:val="28"/>
        </w:rPr>
        <w:t>,</w:t>
      </w:r>
      <w:r w:rsidR="004A1568">
        <w:rPr>
          <w:rFonts w:ascii="Times New Roman" w:hAnsi="Times New Roman" w:cs="Times New Roman"/>
          <w:b/>
          <w:sz w:val="28"/>
          <w:szCs w:val="28"/>
        </w:rPr>
        <w:t xml:space="preserve"> и отправляется в ЕИ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A1568">
        <w:rPr>
          <w:rFonts w:ascii="Times New Roman" w:hAnsi="Times New Roman" w:cs="Times New Roman"/>
          <w:b/>
          <w:sz w:val="28"/>
          <w:szCs w:val="28"/>
        </w:rPr>
        <w:t>С</w:t>
      </w:r>
      <w:r w:rsidR="006B249C">
        <w:rPr>
          <w:rFonts w:ascii="Times New Roman" w:hAnsi="Times New Roman" w:cs="Times New Roman"/>
          <w:b/>
          <w:sz w:val="28"/>
          <w:szCs w:val="28"/>
        </w:rPr>
        <w:t>, где размещае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B249C">
        <w:rPr>
          <w:rFonts w:ascii="Times New Roman" w:hAnsi="Times New Roman" w:cs="Times New Roman"/>
          <w:b/>
          <w:sz w:val="28"/>
          <w:szCs w:val="28"/>
        </w:rPr>
        <w:t>ся</w:t>
      </w:r>
      <w:r>
        <w:rPr>
          <w:rFonts w:ascii="Times New Roman" w:hAnsi="Times New Roman" w:cs="Times New Roman"/>
          <w:b/>
          <w:sz w:val="28"/>
          <w:szCs w:val="28"/>
        </w:rPr>
        <w:t>, а затем и в ГИС ЖКХ. Повлиять кто</w:t>
      </w:r>
      <w:r w:rsidR="004A15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либо на это процесс не может. </w:t>
      </w:r>
    </w:p>
    <w:p w14:paraId="628895C9" w14:textId="77777777" w:rsidR="004A1568" w:rsidRDefault="004A1568" w:rsidP="00EF4A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Проведения такого рода собраний уже не требует денежных средств и физических затрат, так как не требуется рассылка сообщений о проведении собраний по почте заказными письмами или вручение под роспись сообщений. Сообщение о проведении общих собраний вывешивается в местах общего пользования и рассылается в личный кабинет собственников.</w:t>
      </w:r>
    </w:p>
    <w:p w14:paraId="2CE7277F" w14:textId="77777777" w:rsidR="00871919" w:rsidRPr="00AB77FF" w:rsidRDefault="004A1568" w:rsidP="00EF4A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7FF">
        <w:rPr>
          <w:rFonts w:ascii="Times New Roman" w:hAnsi="Times New Roman" w:cs="Times New Roman"/>
          <w:b/>
          <w:sz w:val="28"/>
          <w:szCs w:val="28"/>
        </w:rPr>
        <w:t>Также в</w:t>
      </w:r>
      <w:r w:rsidR="00871919" w:rsidRPr="00AB77FF">
        <w:rPr>
          <w:rFonts w:ascii="Times New Roman" w:hAnsi="Times New Roman" w:cs="Times New Roman"/>
          <w:b/>
          <w:sz w:val="28"/>
          <w:szCs w:val="28"/>
        </w:rPr>
        <w:t xml:space="preserve"> личном кабинете Вы сможете:</w:t>
      </w:r>
    </w:p>
    <w:p w14:paraId="3AE3070F" w14:textId="77777777" w:rsidR="00EF4A15" w:rsidRPr="00EF4A15" w:rsidRDefault="00EF4A15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t>Оплатить услуги ЖКХ.</w:t>
      </w:r>
    </w:p>
    <w:p w14:paraId="32928EB6" w14:textId="77777777" w:rsidR="00EF4A15" w:rsidRPr="00EF4A15" w:rsidRDefault="00EF4A15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t>Передать показания приборов учета.</w:t>
      </w:r>
    </w:p>
    <w:p w14:paraId="3B79A1CD" w14:textId="77777777" w:rsidR="00244061" w:rsidRPr="00EF4A15" w:rsidRDefault="00244061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t>Провести общее собрание собственников помещений в Вашем доме в электронном виде</w:t>
      </w:r>
      <w:r w:rsidR="009B11AB" w:rsidRPr="00EF4A15">
        <w:rPr>
          <w:rFonts w:ascii="Times New Roman" w:hAnsi="Times New Roman" w:cs="Times New Roman"/>
          <w:sz w:val="28"/>
          <w:szCs w:val="28"/>
        </w:rPr>
        <w:t>.</w:t>
      </w:r>
    </w:p>
    <w:p w14:paraId="44410C77" w14:textId="77777777" w:rsidR="00244061" w:rsidRPr="00EF4A15" w:rsidRDefault="00244061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t>Участвовать в онлайн опросах</w:t>
      </w:r>
      <w:r w:rsidR="009B11AB" w:rsidRPr="00EF4A15">
        <w:rPr>
          <w:rFonts w:ascii="Times New Roman" w:hAnsi="Times New Roman" w:cs="Times New Roman"/>
          <w:sz w:val="28"/>
          <w:szCs w:val="28"/>
        </w:rPr>
        <w:t>.</w:t>
      </w:r>
    </w:p>
    <w:p w14:paraId="0E8806A7" w14:textId="77777777" w:rsidR="00244061" w:rsidRPr="00EF4A15" w:rsidRDefault="00244061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t>Отправ</w:t>
      </w:r>
      <w:r w:rsidR="008C5E87">
        <w:rPr>
          <w:rFonts w:ascii="Times New Roman" w:hAnsi="Times New Roman" w:cs="Times New Roman"/>
          <w:sz w:val="28"/>
          <w:szCs w:val="28"/>
        </w:rPr>
        <w:t>лят</w:t>
      </w:r>
      <w:r w:rsidRPr="00EF4A15">
        <w:rPr>
          <w:rFonts w:ascii="Times New Roman" w:hAnsi="Times New Roman" w:cs="Times New Roman"/>
          <w:sz w:val="28"/>
          <w:szCs w:val="28"/>
        </w:rPr>
        <w:t>ь обращение или заявку на услуги в управляющую компанию или другую организацию.</w:t>
      </w:r>
    </w:p>
    <w:p w14:paraId="1373EAD8" w14:textId="77777777" w:rsidR="00871919" w:rsidRPr="00EF4A15" w:rsidRDefault="00871919" w:rsidP="00EF4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15">
        <w:rPr>
          <w:rFonts w:ascii="Times New Roman" w:hAnsi="Times New Roman" w:cs="Times New Roman"/>
          <w:sz w:val="28"/>
          <w:szCs w:val="28"/>
        </w:rPr>
        <w:t>Просматривать информацию о доме.</w:t>
      </w:r>
    </w:p>
    <w:p w14:paraId="61052075" w14:textId="77777777" w:rsidR="001D033B" w:rsidRDefault="00211A0D" w:rsidP="00211A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</w:t>
      </w:r>
      <w:r w:rsidR="00AB77FF">
        <w:rPr>
          <w:rFonts w:ascii="Times New Roman" w:hAnsi="Times New Roman" w:cs="Times New Roman"/>
          <w:b/>
          <w:sz w:val="28"/>
          <w:szCs w:val="28"/>
        </w:rPr>
        <w:t xml:space="preserve"> по жилищно-коммунальному хозяйству</w:t>
      </w:r>
      <w:r w:rsidR="006B249C" w:rsidRPr="006B24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9F4AC" w14:textId="6EB5B070" w:rsidR="00653DB0" w:rsidRPr="00871919" w:rsidRDefault="001D033B" w:rsidP="005F36F0">
      <w:pPr>
        <w:ind w:firstLine="708"/>
        <w:jc w:val="both"/>
        <w:rPr>
          <w:sz w:val="24"/>
          <w:szCs w:val="24"/>
        </w:rPr>
      </w:pPr>
      <w:r w:rsidRPr="001D033B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Подольск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249C">
        <w:rPr>
          <w:rFonts w:ascii="Times New Roman" w:hAnsi="Times New Roman" w:cs="Times New Roman"/>
          <w:sz w:val="28"/>
          <w:szCs w:val="28"/>
        </w:rPr>
        <w:t>55-57-94.</w:t>
      </w:r>
    </w:p>
    <w:sectPr w:rsidR="00653DB0" w:rsidRPr="00871919" w:rsidSect="005F36F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306ED"/>
    <w:multiLevelType w:val="hybridMultilevel"/>
    <w:tmpl w:val="857A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36CA6"/>
    <w:multiLevelType w:val="hybridMultilevel"/>
    <w:tmpl w:val="CBF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A0BE7"/>
    <w:multiLevelType w:val="hybridMultilevel"/>
    <w:tmpl w:val="707A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19"/>
    <w:rsid w:val="000273B1"/>
    <w:rsid w:val="000D347B"/>
    <w:rsid w:val="001D033B"/>
    <w:rsid w:val="00206786"/>
    <w:rsid w:val="00207FAB"/>
    <w:rsid w:val="00211A0D"/>
    <w:rsid w:val="00244061"/>
    <w:rsid w:val="004A1568"/>
    <w:rsid w:val="005142F9"/>
    <w:rsid w:val="005F36F0"/>
    <w:rsid w:val="00653DB0"/>
    <w:rsid w:val="006B249C"/>
    <w:rsid w:val="007C4451"/>
    <w:rsid w:val="008348F4"/>
    <w:rsid w:val="008619CB"/>
    <w:rsid w:val="00871919"/>
    <w:rsid w:val="008C5E87"/>
    <w:rsid w:val="009746D7"/>
    <w:rsid w:val="009B11AB"/>
    <w:rsid w:val="00AB77FF"/>
    <w:rsid w:val="00B274CD"/>
    <w:rsid w:val="00B54E3E"/>
    <w:rsid w:val="00C969B0"/>
    <w:rsid w:val="00EF4A15"/>
    <w:rsid w:val="00F20025"/>
    <w:rsid w:val="00F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67DB"/>
  <w15:docId w15:val="{40EB5422-5BE8-4FA0-A1CD-D758AB0A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9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19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99C0-788B-4BC1-B311-15F90473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Adm01</dc:creator>
  <cp:lastModifiedBy>Acer</cp:lastModifiedBy>
  <cp:revision>2</cp:revision>
  <cp:lastPrinted>2020-08-21T08:27:00Z</cp:lastPrinted>
  <dcterms:created xsi:type="dcterms:W3CDTF">2020-08-24T08:44:00Z</dcterms:created>
  <dcterms:modified xsi:type="dcterms:W3CDTF">2020-08-24T08:44:00Z</dcterms:modified>
</cp:coreProperties>
</file>